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D03" w:rsidRDefault="00A97D51" w:rsidP="00A97D51">
      <w:pPr>
        <w:jc w:val="center"/>
        <w:rPr>
          <w:b/>
          <w:sz w:val="30"/>
          <w:szCs w:val="30"/>
          <w:u w:val="single"/>
        </w:rPr>
      </w:pPr>
      <w:r w:rsidRPr="00A97D51">
        <w:rPr>
          <w:b/>
          <w:noProof/>
          <w:sz w:val="30"/>
          <w:szCs w:val="30"/>
          <w:u w:val="single"/>
          <w:lang w:eastAsia="fr-B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-941705</wp:posOffset>
            </wp:positionH>
            <wp:positionV relativeFrom="paragraph">
              <wp:posOffset>2821940</wp:posOffset>
            </wp:positionV>
            <wp:extent cx="7654925" cy="5085080"/>
            <wp:effectExtent l="0" t="1276350" r="0" b="1258570"/>
            <wp:wrapSquare wrapText="bothSides"/>
            <wp:docPr id="1" name="Image 1" descr="C:\Users\Julien\Documents\M1\Intro toge\Sans tit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en\Documents\M1\Intro toge\Sans titr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54925" cy="508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7D51">
        <w:rPr>
          <w:b/>
          <w:sz w:val="30"/>
          <w:szCs w:val="30"/>
          <w:u w:val="single"/>
        </w:rPr>
        <w:t xml:space="preserve">Intro toge </w:t>
      </w:r>
      <w:proofErr w:type="spellStart"/>
      <w:r w:rsidRPr="00A97D51">
        <w:rPr>
          <w:b/>
          <w:sz w:val="30"/>
          <w:szCs w:val="30"/>
          <w:u w:val="single"/>
        </w:rPr>
        <w:t>Isil</w:t>
      </w:r>
      <w:proofErr w:type="spellEnd"/>
      <w:r w:rsidRPr="00A97D51">
        <w:rPr>
          <w:b/>
          <w:sz w:val="30"/>
          <w:szCs w:val="30"/>
          <w:u w:val="single"/>
        </w:rPr>
        <w:t xml:space="preserve"> 2015</w:t>
      </w:r>
    </w:p>
    <w:p w:rsidR="00A97D51" w:rsidRPr="00A97D51" w:rsidRDefault="00A97D51" w:rsidP="00A97D5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7D51">
        <w:rPr>
          <w:rFonts w:ascii="Times New Roman" w:hAnsi="Times New Roman" w:cs="Times New Roman"/>
          <w:color w:val="373E4D"/>
          <w:sz w:val="24"/>
          <w:szCs w:val="24"/>
          <w:shd w:val="clear" w:color="auto" w:fill="FEFEFE"/>
        </w:rPr>
        <w:t xml:space="preserve">Thème pour l'intro : Comment le baptême sensé m’apporte force, courage, respect et dignité m’a </w:t>
      </w:r>
      <w:proofErr w:type="spellStart"/>
      <w:r w:rsidRPr="00A97D51">
        <w:rPr>
          <w:rFonts w:ascii="Times New Roman" w:hAnsi="Times New Roman" w:cs="Times New Roman"/>
          <w:color w:val="373E4D"/>
          <w:sz w:val="24"/>
          <w:szCs w:val="24"/>
          <w:shd w:val="clear" w:color="auto" w:fill="FEFEFE"/>
        </w:rPr>
        <w:t>tranformé</w:t>
      </w:r>
      <w:proofErr w:type="spellEnd"/>
      <w:r w:rsidRPr="00A97D51">
        <w:rPr>
          <w:rFonts w:ascii="Times New Roman" w:hAnsi="Times New Roman" w:cs="Times New Roman"/>
          <w:color w:val="373E4D"/>
          <w:sz w:val="24"/>
          <w:szCs w:val="24"/>
          <w:shd w:val="clear" w:color="auto" w:fill="FEFEFE"/>
        </w:rPr>
        <w:t xml:space="preserve"> en un sauvage puant sans limites, sans lèvres (si ce n’est celles d’une </w:t>
      </w:r>
      <w:proofErr w:type="spellStart"/>
      <w:r w:rsidRPr="00A97D51">
        <w:rPr>
          <w:rFonts w:ascii="Times New Roman" w:hAnsi="Times New Roman" w:cs="Times New Roman"/>
          <w:color w:val="373E4D"/>
          <w:sz w:val="24"/>
          <w:szCs w:val="24"/>
          <w:shd w:val="clear" w:color="auto" w:fill="FEFEFE"/>
        </w:rPr>
        <w:t>niakwé</w:t>
      </w:r>
      <w:proofErr w:type="spellEnd"/>
      <w:r w:rsidRPr="00A97D51">
        <w:rPr>
          <w:rFonts w:ascii="Times New Roman" w:hAnsi="Times New Roman" w:cs="Times New Roman"/>
          <w:color w:val="373E4D"/>
          <w:sz w:val="24"/>
          <w:szCs w:val="24"/>
          <w:shd w:val="clear" w:color="auto" w:fill="FEFEFE"/>
        </w:rPr>
        <w:t xml:space="preserve"> dégueulasse ) honteusement tenu par les couilles de sa copine, cherchant à marquer son territoire en terre sainte liégeoise par l’urine tel un chien s’entrainant dans la niche de sa femelle.</w:t>
      </w:r>
    </w:p>
    <w:sectPr w:rsidR="00A97D51" w:rsidRPr="00A97D51" w:rsidSect="00F52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97D51"/>
    <w:rsid w:val="00A97D51"/>
    <w:rsid w:val="00F52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D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9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D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336</Characters>
  <Application>Microsoft Office Word</Application>
  <DocSecurity>0</DocSecurity>
  <Lines>2</Lines>
  <Paragraphs>1</Paragraphs>
  <ScaleCrop>false</ScaleCrop>
  <Company>Grizli777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</dc:creator>
  <cp:lastModifiedBy>Julien</cp:lastModifiedBy>
  <cp:revision>1</cp:revision>
  <dcterms:created xsi:type="dcterms:W3CDTF">2016-01-11T15:25:00Z</dcterms:created>
  <dcterms:modified xsi:type="dcterms:W3CDTF">2016-01-11T15:27:00Z</dcterms:modified>
</cp:coreProperties>
</file>