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72B2F" w:rsidRDefault="00A72B2F" w:rsidP="00A72B2F">
      <w:pPr>
        <w:pStyle w:val="Titre"/>
        <w:rPr>
          <w:b/>
          <w:sz w:val="44"/>
          <w:u w:val="single"/>
        </w:rPr>
      </w:pPr>
      <w:r w:rsidRPr="00A72B2F">
        <w:rPr>
          <w:b/>
          <w:sz w:val="44"/>
          <w:u w:val="single"/>
        </w:rPr>
        <w:t>Soulevons nos attributs</w:t>
      </w:r>
    </w:p>
    <w:p w:rsidR="007F597D" w:rsidRPr="007F597D" w:rsidRDefault="007F597D" w:rsidP="007F597D">
      <w:pPr>
        <w:jc w:val="center"/>
        <w:rPr>
          <w:i/>
          <w:sz w:val="32"/>
          <w:u w:val="single"/>
        </w:rPr>
      </w:pPr>
      <w:r>
        <w:rPr>
          <w:i/>
          <w:sz w:val="32"/>
          <w:u w:val="single"/>
        </w:rPr>
        <w:t>(</w:t>
      </w:r>
      <w:proofErr w:type="spellStart"/>
      <w:r w:rsidRPr="007F597D">
        <w:rPr>
          <w:i/>
          <w:sz w:val="32"/>
          <w:u w:val="single"/>
        </w:rPr>
        <w:t>Hoist</w:t>
      </w:r>
      <w:proofErr w:type="spellEnd"/>
      <w:r w:rsidRPr="007F597D">
        <w:rPr>
          <w:i/>
          <w:sz w:val="32"/>
          <w:u w:val="single"/>
        </w:rPr>
        <w:t xml:space="preserve"> the </w:t>
      </w:r>
      <w:proofErr w:type="spellStart"/>
      <w:r w:rsidRPr="007F597D">
        <w:rPr>
          <w:i/>
          <w:sz w:val="32"/>
          <w:u w:val="single"/>
        </w:rPr>
        <w:t>colours</w:t>
      </w:r>
      <w:proofErr w:type="spellEnd"/>
      <w:r>
        <w:rPr>
          <w:i/>
          <w:sz w:val="32"/>
          <w:u w:val="single"/>
        </w:rPr>
        <w:t>)</w:t>
      </w:r>
    </w:p>
    <w:p w:rsidR="00A72B2F" w:rsidRDefault="00A72B2F" w:rsidP="00A72B2F"/>
    <w:p w:rsidR="00A72B2F" w:rsidRPr="007F597D" w:rsidRDefault="00644D17" w:rsidP="00A72B2F">
      <w:pPr>
        <w:rPr>
          <w:rFonts w:ascii="Century Schoolbook" w:hAnsi="Century Schoolbook"/>
          <w:sz w:val="28"/>
        </w:rPr>
      </w:pPr>
      <w:r w:rsidRPr="007F597D">
        <w:rPr>
          <w:rFonts w:ascii="Century Schoolbook" w:hAnsi="Century Schoolbook"/>
          <w:sz w:val="28"/>
        </w:rPr>
        <w:t>Les fossiles et leurs pairs</w:t>
      </w:r>
    </w:p>
    <w:p w:rsidR="00644D17" w:rsidRPr="007F597D" w:rsidRDefault="00935782" w:rsidP="00A72B2F">
      <w:pPr>
        <w:rPr>
          <w:rFonts w:ascii="Century Schoolbook" w:hAnsi="Century Schoolbook"/>
          <w:sz w:val="28"/>
        </w:rPr>
      </w:pPr>
      <w:r w:rsidRPr="007F597D">
        <w:rPr>
          <w:rFonts w:ascii="Century Schoolbook" w:hAnsi="Century Schoolbook"/>
          <w:sz w:val="28"/>
        </w:rPr>
        <w:t>Ont enfermé leurs rêves</w:t>
      </w:r>
      <w:r w:rsidR="00644D17" w:rsidRPr="007F597D">
        <w:rPr>
          <w:rFonts w:ascii="Century Schoolbook" w:hAnsi="Century Schoolbook"/>
          <w:sz w:val="28"/>
        </w:rPr>
        <w:t xml:space="preserve"> </w:t>
      </w:r>
    </w:p>
    <w:p w:rsidR="00644D17" w:rsidRPr="007F597D" w:rsidRDefault="00644D17" w:rsidP="00A72B2F">
      <w:pPr>
        <w:rPr>
          <w:rFonts w:ascii="Century Schoolbook" w:hAnsi="Century Schoolbook"/>
          <w:sz w:val="28"/>
        </w:rPr>
      </w:pPr>
      <w:r w:rsidRPr="007F597D">
        <w:rPr>
          <w:rFonts w:ascii="Century Schoolbook" w:hAnsi="Century Schoolbook"/>
          <w:sz w:val="28"/>
        </w:rPr>
        <w:t>Dans une baignoire de plomb</w:t>
      </w:r>
    </w:p>
    <w:p w:rsidR="00644D17" w:rsidRPr="007F597D" w:rsidRDefault="00644D17" w:rsidP="00A72B2F">
      <w:pPr>
        <w:rPr>
          <w:rFonts w:ascii="Century Schoolbook" w:hAnsi="Century Schoolbook"/>
          <w:sz w:val="28"/>
        </w:rPr>
      </w:pPr>
      <w:r w:rsidRPr="007F597D">
        <w:rPr>
          <w:rFonts w:ascii="Century Schoolbook" w:hAnsi="Century Schoolbook"/>
          <w:sz w:val="28"/>
        </w:rPr>
        <w:t>Nous affonnons car c’est not’ devoir</w:t>
      </w:r>
    </w:p>
    <w:p w:rsidR="00935782" w:rsidRPr="007F597D" w:rsidRDefault="00935782" w:rsidP="00A72B2F">
      <w:pPr>
        <w:rPr>
          <w:rFonts w:ascii="Century Schoolbook" w:hAnsi="Century Schoolbook"/>
          <w:sz w:val="28"/>
        </w:rPr>
      </w:pPr>
      <w:r w:rsidRPr="007F597D">
        <w:rPr>
          <w:rFonts w:ascii="Century Schoolbook" w:hAnsi="Century Schoolbook"/>
          <w:sz w:val="28"/>
        </w:rPr>
        <w:t>Tel des joyeux lurons.</w:t>
      </w:r>
    </w:p>
    <w:p w:rsidR="00650456" w:rsidRPr="007F597D" w:rsidRDefault="00650456" w:rsidP="00A72B2F">
      <w:pPr>
        <w:rPr>
          <w:rFonts w:ascii="Century Schoolbook" w:hAnsi="Century Schoolbook"/>
          <w:sz w:val="28"/>
        </w:rPr>
      </w:pPr>
    </w:p>
    <w:p w:rsidR="00935782" w:rsidRPr="007F597D" w:rsidRDefault="00935782" w:rsidP="00A72B2F">
      <w:pPr>
        <w:rPr>
          <w:rFonts w:ascii="Century Schoolbook" w:hAnsi="Century Schoolbook"/>
          <w:i/>
          <w:sz w:val="28"/>
        </w:rPr>
      </w:pPr>
      <w:bookmarkStart w:id="0" w:name="_Hlk505898525"/>
      <w:r w:rsidRPr="007F597D">
        <w:rPr>
          <w:rFonts w:ascii="Century Schoolbook" w:hAnsi="Century Schoolbook"/>
          <w:i/>
          <w:sz w:val="28"/>
        </w:rPr>
        <w:t>Yo ho</w:t>
      </w:r>
      <w:r w:rsidR="00B32D92" w:rsidRPr="007F597D">
        <w:rPr>
          <w:rFonts w:ascii="Century Schoolbook" w:hAnsi="Century Schoolbook"/>
          <w:i/>
          <w:sz w:val="28"/>
        </w:rPr>
        <w:t xml:space="preserve"> main</w:t>
      </w:r>
      <w:r w:rsidRPr="007F597D">
        <w:rPr>
          <w:rFonts w:ascii="Century Schoolbook" w:hAnsi="Century Schoolbook"/>
          <w:i/>
          <w:sz w:val="28"/>
        </w:rPr>
        <w:t xml:space="preserve"> sur l</w:t>
      </w:r>
      <w:r w:rsidR="00B32D92" w:rsidRPr="007F597D">
        <w:rPr>
          <w:rFonts w:ascii="Century Schoolbook" w:hAnsi="Century Schoolbook"/>
          <w:i/>
          <w:sz w:val="28"/>
        </w:rPr>
        <w:t xml:space="preserve">e </w:t>
      </w:r>
      <w:r w:rsidRPr="007F597D">
        <w:rPr>
          <w:rFonts w:ascii="Century Schoolbook" w:hAnsi="Century Schoolbook"/>
          <w:i/>
          <w:sz w:val="28"/>
        </w:rPr>
        <w:t>cœur</w:t>
      </w:r>
    </w:p>
    <w:p w:rsidR="00935782" w:rsidRPr="007F597D" w:rsidRDefault="00935782" w:rsidP="00A72B2F">
      <w:pPr>
        <w:rPr>
          <w:rFonts w:ascii="Century Schoolbook" w:hAnsi="Century Schoolbook"/>
          <w:i/>
          <w:sz w:val="28"/>
        </w:rPr>
      </w:pPr>
      <w:r w:rsidRPr="007F597D">
        <w:rPr>
          <w:rFonts w:ascii="Century Schoolbook" w:hAnsi="Century Schoolbook"/>
          <w:i/>
          <w:sz w:val="28"/>
        </w:rPr>
        <w:t>Hissons nos couleurs.</w:t>
      </w:r>
    </w:p>
    <w:p w:rsidR="00935782" w:rsidRPr="007F597D" w:rsidRDefault="00935782" w:rsidP="00A72B2F">
      <w:pPr>
        <w:rPr>
          <w:rFonts w:ascii="Century Schoolbook" w:hAnsi="Century Schoolbook"/>
          <w:i/>
          <w:sz w:val="28"/>
        </w:rPr>
      </w:pPr>
      <w:r w:rsidRPr="007F597D">
        <w:rPr>
          <w:rFonts w:ascii="Century Schoolbook" w:hAnsi="Century Schoolbook"/>
          <w:i/>
          <w:sz w:val="28"/>
        </w:rPr>
        <w:t>Hissez ho, l’âme d’la guindaille</w:t>
      </w:r>
    </w:p>
    <w:p w:rsidR="00935782" w:rsidRPr="007F597D" w:rsidRDefault="00935782" w:rsidP="00A72B2F">
      <w:pPr>
        <w:rPr>
          <w:rFonts w:ascii="Century Schoolbook" w:hAnsi="Century Schoolbook"/>
          <w:i/>
          <w:sz w:val="28"/>
        </w:rPr>
      </w:pPr>
      <w:r w:rsidRPr="007F597D">
        <w:rPr>
          <w:rFonts w:ascii="Century Schoolbook" w:hAnsi="Century Schoolbook"/>
          <w:i/>
          <w:sz w:val="28"/>
        </w:rPr>
        <w:t>Jamais ne mourra.</w:t>
      </w:r>
    </w:p>
    <w:p w:rsidR="00935782" w:rsidRPr="007F597D" w:rsidRDefault="002912D3" w:rsidP="00A72B2F">
      <w:pPr>
        <w:rPr>
          <w:rFonts w:ascii="Century Schoolbook" w:hAnsi="Century Schoolbook"/>
          <w:i/>
          <w:sz w:val="28"/>
        </w:rPr>
      </w:pPr>
      <w:r w:rsidRPr="007F597D">
        <w:rPr>
          <w:rFonts w:ascii="Century Schoolbook" w:hAnsi="Century Schoolbook"/>
          <w:i/>
          <w:sz w:val="28"/>
        </w:rPr>
        <w:t>Yo ho mes frères et sœurs</w:t>
      </w:r>
    </w:p>
    <w:p w:rsidR="00935782" w:rsidRPr="007F597D" w:rsidRDefault="00935782" w:rsidP="00A72B2F">
      <w:pPr>
        <w:rPr>
          <w:rFonts w:ascii="Century Schoolbook" w:hAnsi="Century Schoolbook"/>
          <w:i/>
          <w:sz w:val="28"/>
        </w:rPr>
      </w:pPr>
      <w:r w:rsidRPr="007F597D">
        <w:rPr>
          <w:rFonts w:ascii="Century Schoolbook" w:hAnsi="Century Schoolbook"/>
          <w:i/>
          <w:sz w:val="28"/>
        </w:rPr>
        <w:t>Hissons nos couleurs.</w:t>
      </w:r>
    </w:p>
    <w:p w:rsidR="00935782" w:rsidRPr="007F597D" w:rsidRDefault="00935782" w:rsidP="00A72B2F">
      <w:pPr>
        <w:rPr>
          <w:rFonts w:ascii="Century Schoolbook" w:hAnsi="Century Schoolbook"/>
          <w:i/>
          <w:sz w:val="28"/>
        </w:rPr>
      </w:pPr>
      <w:r w:rsidRPr="007F597D">
        <w:rPr>
          <w:rFonts w:ascii="Century Schoolbook" w:hAnsi="Century Schoolbook"/>
          <w:i/>
          <w:sz w:val="28"/>
        </w:rPr>
        <w:t>Hissez ho, l’âme d’la guindaille</w:t>
      </w:r>
    </w:p>
    <w:p w:rsidR="00935782" w:rsidRPr="007F597D" w:rsidRDefault="00935782" w:rsidP="00A72B2F">
      <w:pPr>
        <w:rPr>
          <w:rFonts w:ascii="Century Schoolbook" w:hAnsi="Century Schoolbook"/>
          <w:i/>
          <w:sz w:val="28"/>
        </w:rPr>
      </w:pPr>
      <w:r w:rsidRPr="007F597D">
        <w:rPr>
          <w:rFonts w:ascii="Century Schoolbook" w:hAnsi="Century Schoolbook"/>
          <w:i/>
          <w:sz w:val="28"/>
        </w:rPr>
        <w:t>Jamais ne mourra.</w:t>
      </w:r>
    </w:p>
    <w:bookmarkEnd w:id="0"/>
    <w:p w:rsidR="00650456" w:rsidRPr="007F597D" w:rsidRDefault="00650456" w:rsidP="00A72B2F">
      <w:pPr>
        <w:rPr>
          <w:rFonts w:ascii="Century Schoolbook" w:hAnsi="Century Schoolbook"/>
          <w:sz w:val="28"/>
        </w:rPr>
      </w:pPr>
    </w:p>
    <w:p w:rsidR="00650456" w:rsidRPr="007F597D" w:rsidRDefault="005A31EC" w:rsidP="00A72B2F">
      <w:pPr>
        <w:rPr>
          <w:rFonts w:ascii="Century Schoolbook" w:hAnsi="Century Schoolbook"/>
          <w:sz w:val="28"/>
        </w:rPr>
      </w:pPr>
      <w:r w:rsidRPr="007F597D">
        <w:rPr>
          <w:rFonts w:ascii="Century Schoolbook" w:hAnsi="Century Schoolbook"/>
          <w:sz w:val="28"/>
        </w:rPr>
        <w:t xml:space="preserve">Il y a </w:t>
      </w:r>
      <w:r w:rsidR="00650456" w:rsidRPr="007F597D">
        <w:rPr>
          <w:rFonts w:ascii="Century Schoolbook" w:hAnsi="Century Schoolbook"/>
          <w:sz w:val="28"/>
        </w:rPr>
        <w:t>le folklore</w:t>
      </w:r>
    </w:p>
    <w:p w:rsidR="005A31EC" w:rsidRPr="007F597D" w:rsidRDefault="00650456" w:rsidP="00A72B2F">
      <w:pPr>
        <w:rPr>
          <w:rFonts w:ascii="Century Schoolbook" w:hAnsi="Century Schoolbook"/>
          <w:sz w:val="28"/>
        </w:rPr>
      </w:pPr>
      <w:r w:rsidRPr="007F597D">
        <w:rPr>
          <w:rFonts w:ascii="Century Schoolbook" w:hAnsi="Century Schoolbook"/>
          <w:sz w:val="28"/>
        </w:rPr>
        <w:t>I</w:t>
      </w:r>
      <w:r w:rsidR="00C9386D" w:rsidRPr="007F597D">
        <w:rPr>
          <w:rFonts w:ascii="Century Schoolbook" w:hAnsi="Century Schoolbook"/>
          <w:sz w:val="28"/>
        </w:rPr>
        <w:t xml:space="preserve">l y </w:t>
      </w:r>
      <w:r w:rsidR="00E31BB7" w:rsidRPr="007F597D">
        <w:rPr>
          <w:rFonts w:ascii="Century Schoolbook" w:hAnsi="Century Schoolbook"/>
          <w:sz w:val="28"/>
        </w:rPr>
        <w:t xml:space="preserve">a </w:t>
      </w:r>
      <w:r w:rsidR="00C9386D" w:rsidRPr="007F597D">
        <w:rPr>
          <w:rFonts w:ascii="Century Schoolbook" w:hAnsi="Century Schoolbook"/>
          <w:sz w:val="28"/>
        </w:rPr>
        <w:t>les ignorants</w:t>
      </w:r>
    </w:p>
    <w:p w:rsidR="00644D17" w:rsidRPr="007F597D" w:rsidRDefault="00C9386D" w:rsidP="00A72B2F">
      <w:pPr>
        <w:rPr>
          <w:rFonts w:ascii="Century Schoolbook" w:hAnsi="Century Schoolbook"/>
          <w:sz w:val="28"/>
        </w:rPr>
      </w:pPr>
      <w:r w:rsidRPr="007F597D">
        <w:rPr>
          <w:rFonts w:ascii="Century Schoolbook" w:hAnsi="Century Schoolbook"/>
          <w:sz w:val="28"/>
        </w:rPr>
        <w:t>Qui parle en déni</w:t>
      </w:r>
      <w:r w:rsidR="00650456" w:rsidRPr="007F597D">
        <w:rPr>
          <w:rFonts w:ascii="Century Schoolbook" w:hAnsi="Century Schoolbook"/>
          <w:sz w:val="28"/>
        </w:rPr>
        <w:t>grant</w:t>
      </w:r>
    </w:p>
    <w:p w:rsidR="00650456" w:rsidRPr="007F597D" w:rsidRDefault="00D64AB2" w:rsidP="00A72B2F">
      <w:pPr>
        <w:rPr>
          <w:rFonts w:ascii="Century Schoolbook" w:hAnsi="Century Schoolbook"/>
          <w:sz w:val="28"/>
        </w:rPr>
      </w:pPr>
      <w:r w:rsidRPr="007F597D">
        <w:rPr>
          <w:rFonts w:ascii="Century Schoolbook" w:hAnsi="Century Schoolbook"/>
          <w:sz w:val="28"/>
        </w:rPr>
        <w:t>Qui nous traite de sauvages</w:t>
      </w:r>
    </w:p>
    <w:p w:rsidR="00D64AB2" w:rsidRPr="007F597D" w:rsidRDefault="00D64AB2" w:rsidP="00A72B2F">
      <w:pPr>
        <w:rPr>
          <w:rFonts w:ascii="Century Schoolbook" w:hAnsi="Century Schoolbook"/>
          <w:sz w:val="28"/>
        </w:rPr>
      </w:pPr>
      <w:r w:rsidRPr="007F597D">
        <w:rPr>
          <w:rFonts w:ascii="Century Schoolbook" w:hAnsi="Century Schoolbook"/>
          <w:sz w:val="28"/>
        </w:rPr>
        <w:t>Des pratiques détestables</w:t>
      </w:r>
    </w:p>
    <w:p w:rsidR="00D64AB2" w:rsidRPr="007F597D" w:rsidRDefault="00D64AB2" w:rsidP="00A72B2F">
      <w:pPr>
        <w:rPr>
          <w:rFonts w:ascii="Century Schoolbook" w:hAnsi="Century Schoolbook"/>
          <w:sz w:val="28"/>
        </w:rPr>
      </w:pPr>
      <w:r w:rsidRPr="007F597D">
        <w:rPr>
          <w:rFonts w:ascii="Century Schoolbook" w:hAnsi="Century Schoolbook"/>
          <w:sz w:val="28"/>
        </w:rPr>
        <w:t>Au nom du bienpensant</w:t>
      </w:r>
    </w:p>
    <w:p w:rsidR="00B32D92" w:rsidRPr="007F597D" w:rsidRDefault="006220AD" w:rsidP="00A72B2F">
      <w:pPr>
        <w:rPr>
          <w:rFonts w:ascii="Century Schoolbook" w:hAnsi="Century Schoolbook"/>
          <w:sz w:val="28"/>
        </w:rPr>
      </w:pPr>
      <w:r w:rsidRPr="007F597D">
        <w:rPr>
          <w:rFonts w:ascii="Century Schoolbook" w:hAnsi="Century Schoolbook"/>
          <w:sz w:val="28"/>
        </w:rPr>
        <w:t>Ces gens ne peuvent pas</w:t>
      </w:r>
    </w:p>
    <w:p w:rsidR="006220AD" w:rsidRPr="007F597D" w:rsidRDefault="001A2ADD" w:rsidP="00A72B2F">
      <w:pPr>
        <w:rPr>
          <w:rFonts w:ascii="Century Schoolbook" w:hAnsi="Century Schoolbook"/>
          <w:sz w:val="28"/>
        </w:rPr>
      </w:pPr>
      <w:r w:rsidRPr="007F597D">
        <w:rPr>
          <w:rFonts w:ascii="Century Schoolbook" w:hAnsi="Century Schoolbook"/>
          <w:sz w:val="28"/>
        </w:rPr>
        <w:t>Et n</w:t>
      </w:r>
      <w:r w:rsidR="006C549C" w:rsidRPr="007F597D">
        <w:rPr>
          <w:rFonts w:ascii="Century Schoolbook" w:hAnsi="Century Schoolbook"/>
          <w:sz w:val="28"/>
        </w:rPr>
        <w:t>ous ne</w:t>
      </w:r>
      <w:r w:rsidRPr="007F597D">
        <w:rPr>
          <w:rFonts w:ascii="Century Schoolbook" w:hAnsi="Century Schoolbook"/>
          <w:sz w:val="28"/>
        </w:rPr>
        <w:t xml:space="preserve"> ferons pas taire</w:t>
      </w:r>
    </w:p>
    <w:p w:rsidR="006C549C" w:rsidRPr="007F597D" w:rsidRDefault="006C549C" w:rsidP="00A72B2F">
      <w:pPr>
        <w:rPr>
          <w:rFonts w:ascii="Century Schoolbook" w:hAnsi="Century Schoolbook"/>
          <w:sz w:val="28"/>
        </w:rPr>
      </w:pPr>
      <w:r w:rsidRPr="007F597D">
        <w:rPr>
          <w:rFonts w:ascii="Century Schoolbook" w:hAnsi="Century Schoolbook"/>
          <w:sz w:val="28"/>
        </w:rPr>
        <w:t>Par leur propre indigence</w:t>
      </w:r>
    </w:p>
    <w:p w:rsidR="006C549C" w:rsidRPr="007F597D" w:rsidRDefault="006C549C" w:rsidP="00A72B2F">
      <w:pPr>
        <w:rPr>
          <w:rFonts w:ascii="Century Schoolbook" w:hAnsi="Century Schoolbook"/>
          <w:sz w:val="28"/>
        </w:rPr>
      </w:pPr>
      <w:r w:rsidRPr="007F597D">
        <w:rPr>
          <w:rFonts w:ascii="Century Schoolbook" w:hAnsi="Century Schoolbook"/>
          <w:sz w:val="28"/>
        </w:rPr>
        <w:t>Mais nous ne sommes</w:t>
      </w:r>
    </w:p>
    <w:p w:rsidR="006C549C" w:rsidRPr="007F597D" w:rsidRDefault="006C549C" w:rsidP="00A72B2F">
      <w:pPr>
        <w:rPr>
          <w:rFonts w:ascii="Century Schoolbook" w:hAnsi="Century Schoolbook"/>
          <w:sz w:val="28"/>
        </w:rPr>
      </w:pPr>
      <w:r w:rsidRPr="007F597D">
        <w:rPr>
          <w:rFonts w:ascii="Century Schoolbook" w:hAnsi="Century Schoolbook"/>
          <w:sz w:val="28"/>
        </w:rPr>
        <w:t>Et soyons forts</w:t>
      </w:r>
    </w:p>
    <w:p w:rsidR="006C549C" w:rsidRPr="007F597D" w:rsidRDefault="007F597D" w:rsidP="00A72B2F">
      <w:pPr>
        <w:rPr>
          <w:rFonts w:ascii="Century Schoolbook" w:hAnsi="Century Schoolbook"/>
          <w:sz w:val="28"/>
        </w:rPr>
      </w:pPr>
      <w:r w:rsidRPr="007F597D">
        <w:rPr>
          <w:rFonts w:ascii="Century Schoolbook" w:hAnsi="Century Schoolbook"/>
          <w:sz w:val="28"/>
        </w:rPr>
        <w:t>Buvons donc encore</w:t>
      </w:r>
    </w:p>
    <w:p w:rsidR="007F597D" w:rsidRPr="007F597D" w:rsidRDefault="007F597D" w:rsidP="00A72B2F">
      <w:pPr>
        <w:rPr>
          <w:rFonts w:ascii="Century Schoolbook" w:hAnsi="Century Schoolbook"/>
          <w:sz w:val="28"/>
        </w:rPr>
      </w:pPr>
    </w:p>
    <w:p w:rsidR="007F597D" w:rsidRPr="007F597D" w:rsidRDefault="007F597D" w:rsidP="007F597D">
      <w:pPr>
        <w:rPr>
          <w:rFonts w:ascii="Century Schoolbook" w:hAnsi="Century Schoolbook"/>
          <w:i/>
          <w:sz w:val="28"/>
        </w:rPr>
      </w:pPr>
      <w:r w:rsidRPr="007F597D">
        <w:rPr>
          <w:rFonts w:ascii="Century Schoolbook" w:hAnsi="Century Schoolbook"/>
          <w:i/>
          <w:sz w:val="28"/>
        </w:rPr>
        <w:t>Yo ho main sur le cœur</w:t>
      </w:r>
    </w:p>
    <w:p w:rsidR="007F597D" w:rsidRPr="007F597D" w:rsidRDefault="007F597D" w:rsidP="007F597D">
      <w:pPr>
        <w:rPr>
          <w:rFonts w:ascii="Century Schoolbook" w:hAnsi="Century Schoolbook"/>
          <w:i/>
          <w:sz w:val="28"/>
        </w:rPr>
      </w:pPr>
      <w:r w:rsidRPr="007F597D">
        <w:rPr>
          <w:rFonts w:ascii="Century Schoolbook" w:hAnsi="Century Schoolbook"/>
          <w:i/>
          <w:sz w:val="28"/>
        </w:rPr>
        <w:t>Hissons nos couleurs.</w:t>
      </w:r>
    </w:p>
    <w:p w:rsidR="007F597D" w:rsidRPr="007F597D" w:rsidRDefault="007F597D" w:rsidP="007F597D">
      <w:pPr>
        <w:rPr>
          <w:rFonts w:ascii="Century Schoolbook" w:hAnsi="Century Schoolbook"/>
          <w:i/>
          <w:sz w:val="28"/>
        </w:rPr>
      </w:pPr>
      <w:r w:rsidRPr="007F597D">
        <w:rPr>
          <w:rFonts w:ascii="Century Schoolbook" w:hAnsi="Century Schoolbook"/>
          <w:i/>
          <w:sz w:val="28"/>
        </w:rPr>
        <w:t>Hissez ho, l’âme d’la guindaille</w:t>
      </w:r>
    </w:p>
    <w:p w:rsidR="007F597D" w:rsidRPr="007F597D" w:rsidRDefault="007F597D" w:rsidP="007F597D">
      <w:pPr>
        <w:rPr>
          <w:rFonts w:ascii="Century Schoolbook" w:hAnsi="Century Schoolbook"/>
          <w:i/>
          <w:sz w:val="28"/>
        </w:rPr>
      </w:pPr>
      <w:r w:rsidRPr="007F597D">
        <w:rPr>
          <w:rFonts w:ascii="Century Schoolbook" w:hAnsi="Century Schoolbook"/>
          <w:i/>
          <w:sz w:val="28"/>
        </w:rPr>
        <w:t>Jamais ne mourra.</w:t>
      </w:r>
    </w:p>
    <w:p w:rsidR="007F597D" w:rsidRPr="007F597D" w:rsidRDefault="007F597D" w:rsidP="007F597D">
      <w:pPr>
        <w:rPr>
          <w:rFonts w:ascii="Century Schoolbook" w:hAnsi="Century Schoolbook"/>
          <w:i/>
          <w:sz w:val="28"/>
        </w:rPr>
      </w:pPr>
      <w:r>
        <w:rPr>
          <w:rFonts w:ascii="Century Schoolbook" w:hAnsi="Century Schoolbook"/>
          <w:i/>
          <w:sz w:val="28"/>
        </w:rPr>
        <w:t>(</w:t>
      </w:r>
      <w:r w:rsidRPr="007F597D">
        <w:rPr>
          <w:rFonts w:ascii="Century Schoolbook" w:hAnsi="Century Schoolbook"/>
          <w:i/>
          <w:sz w:val="28"/>
        </w:rPr>
        <w:t>Yo ho mes frères et sœurs</w:t>
      </w:r>
    </w:p>
    <w:p w:rsidR="007F597D" w:rsidRPr="007F597D" w:rsidRDefault="007F597D" w:rsidP="007F597D">
      <w:pPr>
        <w:rPr>
          <w:rFonts w:ascii="Century Schoolbook" w:hAnsi="Century Schoolbook"/>
          <w:i/>
          <w:sz w:val="28"/>
        </w:rPr>
      </w:pPr>
      <w:r w:rsidRPr="007F597D">
        <w:rPr>
          <w:rFonts w:ascii="Century Schoolbook" w:hAnsi="Century Schoolbook"/>
          <w:i/>
          <w:sz w:val="28"/>
        </w:rPr>
        <w:t>Hissons nos couleurs.</w:t>
      </w:r>
    </w:p>
    <w:p w:rsidR="007F597D" w:rsidRPr="007F597D" w:rsidRDefault="007F597D" w:rsidP="007F597D">
      <w:pPr>
        <w:rPr>
          <w:rFonts w:ascii="Century Schoolbook" w:hAnsi="Century Schoolbook"/>
          <w:i/>
          <w:sz w:val="28"/>
        </w:rPr>
      </w:pPr>
      <w:r w:rsidRPr="007F597D">
        <w:rPr>
          <w:rFonts w:ascii="Century Schoolbook" w:hAnsi="Century Schoolbook"/>
          <w:i/>
          <w:sz w:val="28"/>
        </w:rPr>
        <w:t>Hissez ho, l’âme d’la guindaille</w:t>
      </w:r>
    </w:p>
    <w:p w:rsidR="007F597D" w:rsidRDefault="007F597D" w:rsidP="007F597D">
      <w:pPr>
        <w:rPr>
          <w:rFonts w:ascii="Century Schoolbook" w:hAnsi="Century Schoolbook"/>
          <w:i/>
          <w:sz w:val="28"/>
        </w:rPr>
      </w:pPr>
      <w:r w:rsidRPr="007F597D">
        <w:rPr>
          <w:rFonts w:ascii="Century Schoolbook" w:hAnsi="Century Schoolbook"/>
          <w:i/>
          <w:sz w:val="28"/>
        </w:rPr>
        <w:t>Jamais ne mourra.</w:t>
      </w:r>
      <w:r>
        <w:rPr>
          <w:rFonts w:ascii="Century Schoolbook" w:hAnsi="Century Schoolbook"/>
          <w:i/>
          <w:sz w:val="28"/>
        </w:rPr>
        <w:t>) bis</w:t>
      </w:r>
      <w:bookmarkStart w:id="1" w:name="_GoBack"/>
      <w:bookmarkEnd w:id="1"/>
    </w:p>
    <w:p w:rsidR="007F597D" w:rsidRPr="007F597D" w:rsidRDefault="007F597D" w:rsidP="007F597D">
      <w:pPr>
        <w:rPr>
          <w:rFonts w:ascii="Century Schoolbook" w:hAnsi="Century Schoolbook"/>
          <w:sz w:val="28"/>
        </w:rPr>
      </w:pPr>
    </w:p>
    <w:p w:rsidR="007F597D" w:rsidRDefault="007F597D" w:rsidP="00A72B2F"/>
    <w:p w:rsidR="006C549C" w:rsidRDefault="006C549C" w:rsidP="00A72B2F"/>
    <w:p w:rsidR="00037195" w:rsidRDefault="00037195" w:rsidP="00A72B2F"/>
    <w:p w:rsidR="00D64AB2" w:rsidRPr="00A72B2F" w:rsidRDefault="00D64AB2" w:rsidP="00A72B2F"/>
    <w:sectPr w:rsidR="00D64AB2" w:rsidRPr="00A72B2F" w:rsidSect="00A72B2F">
      <w:pgSz w:w="11906" w:h="16838"/>
      <w:pgMar w:top="1417" w:right="1417" w:bottom="1417" w:left="1417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66BC"/>
    <w:rsid w:val="00037195"/>
    <w:rsid w:val="001A2ADD"/>
    <w:rsid w:val="002912D3"/>
    <w:rsid w:val="005A31EC"/>
    <w:rsid w:val="006220AD"/>
    <w:rsid w:val="00644D17"/>
    <w:rsid w:val="00650456"/>
    <w:rsid w:val="006C549C"/>
    <w:rsid w:val="007F597D"/>
    <w:rsid w:val="00935782"/>
    <w:rsid w:val="00A72B2F"/>
    <w:rsid w:val="00B32D92"/>
    <w:rsid w:val="00B466BC"/>
    <w:rsid w:val="00C9386D"/>
    <w:rsid w:val="00D64AB2"/>
    <w:rsid w:val="00E31BB7"/>
    <w:rsid w:val="00FB4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470C6D"/>
  <w15:chartTrackingRefBased/>
  <w15:docId w15:val="{5E2E3D1C-796D-4C89-843E-88FFD7D109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F597D"/>
  </w:style>
  <w:style w:type="paragraph" w:styleId="Titre1">
    <w:name w:val="heading 1"/>
    <w:basedOn w:val="Normal"/>
    <w:next w:val="Normal"/>
    <w:link w:val="Titre1Car"/>
    <w:uiPriority w:val="9"/>
    <w:qFormat/>
    <w:rsid w:val="00A72B2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A72B2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re">
    <w:name w:val="Title"/>
    <w:basedOn w:val="Normal"/>
    <w:next w:val="Normal"/>
    <w:link w:val="TitreCar"/>
    <w:uiPriority w:val="10"/>
    <w:qFormat/>
    <w:rsid w:val="00A72B2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A72B2F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895</TotalTime>
  <Pages>1</Pages>
  <Words>132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Maxime Jadoul</dc:creator>
  <cp:keywords/>
  <dc:description/>
  <cp:lastModifiedBy>Maxime Jadoul</cp:lastModifiedBy>
  <cp:revision>6</cp:revision>
  <dcterms:created xsi:type="dcterms:W3CDTF">2017-11-01T02:07:00Z</dcterms:created>
  <dcterms:modified xsi:type="dcterms:W3CDTF">2018-02-08T23:19:00Z</dcterms:modified>
</cp:coreProperties>
</file>